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3D" w:rsidRDefault="00094F3D" w:rsidP="00094F3D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</w:rPr>
        <w:t>Domarrapport - 2-3/6-2018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Tävling/speldag: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2-3/6-2018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Bana: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Torshälla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Antal deltagare: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148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Tävlingsledare: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Edgar Larsson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Domare: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Vidar Norén, Christina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Pernvi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Banbesiktning:</w:t>
      </w:r>
      <w:r>
        <w:rPr>
          <w:rFonts w:ascii="Verdana" w:eastAsia="Times New Roman" w:hAnsi="Verdana"/>
          <w:color w:val="000000"/>
          <w:sz w:val="20"/>
          <w:szCs w:val="20"/>
        </w:rPr>
        <w:br/>
        <w:t>Banbesiktning skedde den 28 juni,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  <w:t>Lägesförbättring på fairway och på åttans green.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Händelser med domaringripande:</w:t>
      </w:r>
    </w:p>
    <w:p w:rsidR="00094F3D" w:rsidRDefault="00094F3D" w:rsidP="00094F3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Hund tog boll och släppte den 3 meter därifrån. Domare såg men inte spelare. Spelaren fick droppa utan plikt där bollen på förmodad plats. </w:t>
      </w:r>
    </w:p>
    <w:p w:rsidR="00094F3D" w:rsidRDefault="00094F3D" w:rsidP="00094F3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Lite hjälp med mätningar och bedömningar. </w:t>
      </w:r>
    </w:p>
    <w:p w:rsidR="00D005A4" w:rsidRPr="00094F3D" w:rsidRDefault="00094F3D" w:rsidP="00094F3D"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Övrigt: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bookmarkStart w:id="0" w:name="_GoBack"/>
      <w:bookmarkEnd w:id="0"/>
    </w:p>
    <w:sectPr w:rsidR="00D005A4" w:rsidRPr="00094F3D" w:rsidSect="002C5878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DEA"/>
    <w:multiLevelType w:val="multilevel"/>
    <w:tmpl w:val="3EA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B6CF6"/>
    <w:multiLevelType w:val="multilevel"/>
    <w:tmpl w:val="E97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231BB"/>
    <w:multiLevelType w:val="multilevel"/>
    <w:tmpl w:val="44FC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7"/>
    <w:rsid w:val="00094F3D"/>
    <w:rsid w:val="002C5878"/>
    <w:rsid w:val="003849B2"/>
    <w:rsid w:val="004607E7"/>
    <w:rsid w:val="005C76FD"/>
    <w:rsid w:val="006E5388"/>
    <w:rsid w:val="008E14F7"/>
    <w:rsid w:val="009A0C07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E7"/>
    <w:pPr>
      <w:spacing w:after="0" w:line="240" w:lineRule="auto"/>
    </w:pPr>
    <w:rPr>
      <w:rFonts w:eastAsia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E7"/>
    <w:pPr>
      <w:spacing w:after="0" w:line="240" w:lineRule="auto"/>
    </w:pPr>
    <w:rPr>
      <w:rFonts w:eastAsia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FE4C-BEEB-4CBB-AD59-48F6C512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Norling</dc:creator>
  <cp:lastModifiedBy>Håkan Norling</cp:lastModifiedBy>
  <cp:revision>2</cp:revision>
  <dcterms:created xsi:type="dcterms:W3CDTF">2018-08-16T13:50:00Z</dcterms:created>
  <dcterms:modified xsi:type="dcterms:W3CDTF">2018-08-16T13:50:00Z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